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Layout w:type="fixed"/>
        <w:tblCellMar>
          <w:left w:w="0" w:type="dxa"/>
          <w:right w:w="0" w:type="dxa"/>
        </w:tblCellMar>
        <w:tblLook w:val="0000" w:firstRow="0" w:lastRow="0" w:firstColumn="0" w:lastColumn="0" w:noHBand="0" w:noVBand="0"/>
        <w:tblDescription w:val="Layout table"/>
      </w:tblPr>
      <w:tblGrid>
        <w:gridCol w:w="5546"/>
        <w:gridCol w:w="4984"/>
      </w:tblGrid>
      <w:tr w:rsidR="00284AAA" w14:paraId="183F400E" w14:textId="77777777" w:rsidTr="00A90182">
        <w:trPr>
          <w:trHeight w:hRule="exact" w:val="1596"/>
        </w:trPr>
        <w:tc>
          <w:tcPr>
            <w:tcW w:w="5546" w:type="dxa"/>
            <w:tcMar>
              <w:bottom w:w="144" w:type="dxa"/>
            </w:tcMar>
            <w:vAlign w:val="bottom"/>
          </w:tcPr>
          <w:p w14:paraId="4D4E30AA" w14:textId="26EFD3E5" w:rsidR="00284AAA" w:rsidRPr="00992820" w:rsidRDefault="00ED6C75" w:rsidP="00284AAA">
            <w:pPr>
              <w:pStyle w:val="ContactInfo"/>
              <w:ind w:left="241"/>
              <w:rPr>
                <w:rFonts w:cstheme="minorHAnsi"/>
                <w:sz w:val="20"/>
              </w:rPr>
            </w:pPr>
            <w:r w:rsidRPr="00992820">
              <w:rPr>
                <w:rFonts w:cstheme="minorHAnsi"/>
                <w:sz w:val="20"/>
              </w:rPr>
              <w:t>2775 W US-22 Suite 3</w:t>
            </w:r>
          </w:p>
          <w:p w14:paraId="4C8FE6D6" w14:textId="77777777" w:rsidR="00284AAA" w:rsidRPr="00992820" w:rsidRDefault="00ED6C75" w:rsidP="00284AAA">
            <w:pPr>
              <w:pStyle w:val="ContactInfo"/>
              <w:ind w:left="241"/>
              <w:rPr>
                <w:rFonts w:cstheme="minorHAnsi"/>
                <w:sz w:val="20"/>
              </w:rPr>
            </w:pPr>
            <w:proofErr w:type="spellStart"/>
            <w:r w:rsidRPr="00992820">
              <w:rPr>
                <w:rFonts w:cstheme="minorHAnsi"/>
                <w:sz w:val="20"/>
              </w:rPr>
              <w:t>Maineville</w:t>
            </w:r>
            <w:proofErr w:type="spellEnd"/>
            <w:r w:rsidRPr="00992820">
              <w:rPr>
                <w:rFonts w:cstheme="minorHAnsi"/>
                <w:sz w:val="20"/>
              </w:rPr>
              <w:t>, OH 45039</w:t>
            </w:r>
          </w:p>
          <w:p w14:paraId="075D0211" w14:textId="77777777" w:rsidR="00ED6C75" w:rsidRPr="00992820" w:rsidRDefault="00ED6C75" w:rsidP="00284AAA">
            <w:pPr>
              <w:pStyle w:val="ContactInfo"/>
              <w:ind w:left="241"/>
              <w:rPr>
                <w:rFonts w:cstheme="minorHAnsi"/>
                <w:sz w:val="20"/>
              </w:rPr>
            </w:pPr>
            <w:r w:rsidRPr="00992820">
              <w:rPr>
                <w:rFonts w:cstheme="minorHAnsi"/>
                <w:sz w:val="20"/>
              </w:rPr>
              <w:t>(513) 900-9513</w:t>
            </w:r>
          </w:p>
          <w:p w14:paraId="4BADC59F" w14:textId="05173318" w:rsidR="00ED6C75" w:rsidRPr="00992820" w:rsidRDefault="00373D73" w:rsidP="00284AAA">
            <w:pPr>
              <w:pStyle w:val="ContactInfo"/>
              <w:ind w:left="241"/>
              <w:rPr>
                <w:sz w:val="20"/>
              </w:rPr>
            </w:pPr>
            <w:hyperlink r:id="rId7" w:history="1">
              <w:r w:rsidR="00ED6C75" w:rsidRPr="00992820">
                <w:rPr>
                  <w:rStyle w:val="Hyperlink"/>
                  <w:rFonts w:cstheme="minorHAnsi"/>
                  <w:sz w:val="20"/>
                </w:rPr>
                <w:t>https://heritageincometax.com</w:t>
              </w:r>
            </w:hyperlink>
            <w:r w:rsidR="00ED6C75" w:rsidRPr="00992820">
              <w:rPr>
                <w:sz w:val="20"/>
              </w:rPr>
              <w:t xml:space="preserve"> </w:t>
            </w:r>
          </w:p>
        </w:tc>
        <w:tc>
          <w:tcPr>
            <w:tcW w:w="4984" w:type="dxa"/>
            <w:tcMar>
              <w:top w:w="576" w:type="dxa"/>
            </w:tcMar>
            <w:vAlign w:val="center"/>
          </w:tcPr>
          <w:p w14:paraId="648332C3" w14:textId="77777777" w:rsidR="00284AAA" w:rsidRDefault="00284AAA" w:rsidP="00284AAA">
            <w:pPr>
              <w:pStyle w:val="Heading1"/>
              <w:spacing w:before="0"/>
              <w:jc w:val="right"/>
            </w:pPr>
            <w:r>
              <w:rPr>
                <w:noProof/>
              </w:rPr>
              <w:drawing>
                <wp:inline distT="0" distB="0" distL="0" distR="0" wp14:anchorId="7BD522C1" wp14:editId="6047967B">
                  <wp:extent cx="2293728" cy="600075"/>
                  <wp:effectExtent l="0" t="0" r="0" b="0"/>
                  <wp:docPr id="201" name="Graphic 201"/>
                  <wp:cNvGraphicFramePr/>
                  <a:graphic xmlns:a="http://schemas.openxmlformats.org/drawingml/2006/main">
                    <a:graphicData uri="http://schemas.openxmlformats.org/drawingml/2006/picture">
                      <pic:pic xmlns:pic="http://schemas.openxmlformats.org/drawingml/2006/picture">
                        <pic:nvPicPr>
                          <pic:cNvPr id="201" name="Graphic 20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8645" cy="651068"/>
                          </a:xfrm>
                          <a:prstGeom prst="rect">
                            <a:avLst/>
                          </a:prstGeom>
                        </pic:spPr>
                      </pic:pic>
                    </a:graphicData>
                  </a:graphic>
                </wp:inline>
              </w:drawing>
            </w:r>
          </w:p>
        </w:tc>
      </w:tr>
    </w:tbl>
    <w:p w14:paraId="512253EC" w14:textId="438242AB" w:rsidR="00316A29" w:rsidRDefault="00316A29" w:rsidP="00716B32">
      <w:pPr>
        <w:pStyle w:val="BodyText"/>
        <w:ind w:firstLine="720"/>
        <w:rPr>
          <w:rFonts w:cs="Arial"/>
          <w:sz w:val="22"/>
          <w:szCs w:val="22"/>
        </w:rPr>
      </w:pPr>
    </w:p>
    <w:p w14:paraId="77447156" w14:textId="58B7ED8A" w:rsidR="00316A29" w:rsidRPr="008E7ED7" w:rsidRDefault="00316A29" w:rsidP="00A90182">
      <w:pPr>
        <w:pStyle w:val="BodyText"/>
        <w:tabs>
          <w:tab w:val="left" w:pos="5220"/>
        </w:tabs>
        <w:jc w:val="center"/>
        <w:rPr>
          <w:rFonts w:cs="Arial"/>
          <w:b/>
          <w:bCs/>
        </w:rPr>
      </w:pPr>
      <w:r w:rsidRPr="008E7ED7">
        <w:rPr>
          <w:rFonts w:cs="Arial"/>
          <w:b/>
          <w:bCs/>
        </w:rPr>
        <w:t>Extensions to File 2020 Taxes</w:t>
      </w:r>
    </w:p>
    <w:p w14:paraId="1C4FFBF9" w14:textId="77777777" w:rsidR="00316A29" w:rsidRPr="003A654E" w:rsidRDefault="00316A29" w:rsidP="00716B32">
      <w:pPr>
        <w:pStyle w:val="BodyText"/>
        <w:ind w:firstLine="720"/>
        <w:rPr>
          <w:rFonts w:cs="Arial"/>
        </w:rPr>
      </w:pPr>
    </w:p>
    <w:p w14:paraId="717C137D" w14:textId="0993BA29" w:rsidR="009F7A03" w:rsidRPr="003A654E" w:rsidRDefault="00316A29" w:rsidP="003373CE">
      <w:pPr>
        <w:pStyle w:val="BodyText"/>
        <w:ind w:firstLine="720"/>
        <w:rPr>
          <w:rFonts w:cs="Arial"/>
        </w:rPr>
      </w:pPr>
      <w:r w:rsidRPr="003A654E">
        <w:rPr>
          <w:rFonts w:cs="Arial"/>
        </w:rPr>
        <w:t>Every year, millions of taxpayers request an automatic extension to file their tax return(s).  There are several excellent reasons to request an extension to include:  1) allow for additional time to retrieve documents and organize expenses, 2) mitigate the “rush” that can lead to an inaccurate or incomplete tax return, 3</w:t>
      </w:r>
      <w:proofErr w:type="gramStart"/>
      <w:r w:rsidRPr="003A654E">
        <w:rPr>
          <w:rFonts w:cs="Arial"/>
        </w:rPr>
        <w:t xml:space="preserve">) </w:t>
      </w:r>
      <w:r w:rsidR="008E7ED7" w:rsidRPr="003A654E">
        <w:rPr>
          <w:rFonts w:cs="Arial"/>
        </w:rPr>
        <w:t xml:space="preserve"> </w:t>
      </w:r>
      <w:r w:rsidR="009F7A03" w:rsidRPr="003A654E">
        <w:rPr>
          <w:rFonts w:cs="Arial"/>
        </w:rPr>
        <w:t>reduce</w:t>
      </w:r>
      <w:proofErr w:type="gramEnd"/>
      <w:r w:rsidR="009F7A03" w:rsidRPr="003A654E">
        <w:rPr>
          <w:rFonts w:cs="Arial"/>
        </w:rPr>
        <w:t xml:space="preserve"> </w:t>
      </w:r>
      <w:r w:rsidRPr="003A654E">
        <w:rPr>
          <w:rFonts w:cs="Arial"/>
        </w:rPr>
        <w:t>the possibility of having to amend a return due to inaccuracies</w:t>
      </w:r>
      <w:r w:rsidR="009F7A03" w:rsidRPr="003A654E">
        <w:rPr>
          <w:rFonts w:cs="Arial"/>
        </w:rPr>
        <w:t xml:space="preserve">, and 4)  allow time to seek professional advice for complex tax issues.  </w:t>
      </w:r>
    </w:p>
    <w:p w14:paraId="75CEA4EA" w14:textId="77777777" w:rsidR="00316A29" w:rsidRPr="003A654E" w:rsidRDefault="00316A29" w:rsidP="00716B32">
      <w:pPr>
        <w:pStyle w:val="BodyText"/>
        <w:ind w:firstLine="720"/>
        <w:rPr>
          <w:rFonts w:cs="Arial"/>
        </w:rPr>
      </w:pPr>
    </w:p>
    <w:p w14:paraId="13850FE7" w14:textId="0359650E" w:rsidR="009F7A03" w:rsidRPr="003A654E" w:rsidRDefault="00316A29" w:rsidP="00716B32">
      <w:pPr>
        <w:pStyle w:val="BodyText"/>
        <w:ind w:firstLine="720"/>
        <w:rPr>
          <w:rFonts w:cs="Arial"/>
        </w:rPr>
      </w:pPr>
      <w:r w:rsidRPr="003A654E">
        <w:rPr>
          <w:rFonts w:cs="Arial"/>
        </w:rPr>
        <w:t xml:space="preserve">An automatic extension allows a taxpayer six additional months to file their tax return, without penalty.  However, the taxpayer must still pay any tax due by the original deadline.  Many taxpayers estimate “tax due” by referring to their prior-year tax forms. </w:t>
      </w:r>
      <w:r w:rsidR="009F7A03" w:rsidRPr="003A654E">
        <w:rPr>
          <w:rFonts w:cs="Arial"/>
        </w:rPr>
        <w:t xml:space="preserve"> If the taxpayer inadvertently pays more than the actual amount due, then the IRS will return the excess payment after the tax return is filed.</w:t>
      </w:r>
    </w:p>
    <w:p w14:paraId="1786795E" w14:textId="1CEAD63B" w:rsidR="008E7ED7" w:rsidRPr="003A654E" w:rsidRDefault="008E7ED7" w:rsidP="00716B32">
      <w:pPr>
        <w:pStyle w:val="BodyText"/>
        <w:ind w:firstLine="720"/>
        <w:rPr>
          <w:rFonts w:cs="Arial"/>
        </w:rPr>
      </w:pPr>
    </w:p>
    <w:p w14:paraId="7829490E" w14:textId="15F6087B" w:rsidR="008E7ED7" w:rsidRPr="003A654E" w:rsidRDefault="008E7ED7" w:rsidP="00716B32">
      <w:pPr>
        <w:pStyle w:val="BodyText"/>
        <w:ind w:firstLine="720"/>
        <w:rPr>
          <w:rFonts w:cs="Arial"/>
        </w:rPr>
      </w:pPr>
      <w:r w:rsidRPr="003A654E">
        <w:rPr>
          <w:rFonts w:cs="Arial"/>
        </w:rPr>
        <w:t>Although the IRS does not publish data on the subject, we have no reason to believe that an extension increases your chances for an Audit.  In the unlikely event you are audited, we believe a complete and accurate tax return is more important than rushing to meet</w:t>
      </w:r>
      <w:r w:rsidR="003A654E" w:rsidRPr="003A654E">
        <w:rPr>
          <w:rFonts w:cs="Arial"/>
        </w:rPr>
        <w:t xml:space="preserve"> the traditional tax deadline of April 15</w:t>
      </w:r>
      <w:r w:rsidR="003A654E" w:rsidRPr="003A654E">
        <w:rPr>
          <w:rFonts w:cs="Arial"/>
          <w:vertAlign w:val="superscript"/>
        </w:rPr>
        <w:t>th</w:t>
      </w:r>
      <w:r w:rsidR="003A654E" w:rsidRPr="003A654E">
        <w:rPr>
          <w:rFonts w:cs="Arial"/>
        </w:rPr>
        <w:t>.</w:t>
      </w:r>
    </w:p>
    <w:p w14:paraId="42F21BF3" w14:textId="77777777" w:rsidR="009F7A03" w:rsidRPr="003A654E" w:rsidRDefault="009F7A03" w:rsidP="00716B32">
      <w:pPr>
        <w:pStyle w:val="BodyText"/>
        <w:ind w:firstLine="720"/>
        <w:rPr>
          <w:rFonts w:cs="Arial"/>
        </w:rPr>
      </w:pPr>
    </w:p>
    <w:p w14:paraId="21504BCD" w14:textId="503A6C86" w:rsidR="00716B32" w:rsidRPr="003A654E" w:rsidRDefault="003373CE" w:rsidP="00716B32">
      <w:pPr>
        <w:pStyle w:val="BodyText"/>
        <w:ind w:firstLine="720"/>
        <w:rPr>
          <w:rFonts w:cs="Arial"/>
        </w:rPr>
      </w:pPr>
      <w:r w:rsidRPr="003A654E">
        <w:rPr>
          <w:rFonts w:cs="Arial"/>
        </w:rPr>
        <w:t xml:space="preserve">Our office charges $50 to electronically file your extension.  The $50 is applied to your bill when we complete and file your tax return.  </w:t>
      </w:r>
      <w:r w:rsidR="00716B32" w:rsidRPr="003A654E">
        <w:rPr>
          <w:rFonts w:cs="Arial"/>
        </w:rPr>
        <w:t>Thank you for the opportunity to be of service. If you have any questions, contact our office at (513) 900-9513.</w:t>
      </w:r>
    </w:p>
    <w:p w14:paraId="3097A6E7" w14:textId="77777777" w:rsidR="00316A29" w:rsidRPr="003A654E" w:rsidRDefault="00316A29" w:rsidP="003373CE">
      <w:pPr>
        <w:pStyle w:val="BodyText"/>
        <w:rPr>
          <w:rFonts w:cs="Arial"/>
        </w:rPr>
      </w:pPr>
    </w:p>
    <w:p w14:paraId="519BEE6E" w14:textId="77777777" w:rsidR="00716B32" w:rsidRPr="003A654E" w:rsidRDefault="00716B32" w:rsidP="00716B32">
      <w:pPr>
        <w:pStyle w:val="BodyText"/>
        <w:ind w:firstLine="720"/>
        <w:rPr>
          <w:rFonts w:cs="Arial"/>
        </w:rPr>
      </w:pPr>
      <w:r w:rsidRPr="003A654E">
        <w:rPr>
          <w:rFonts w:cs="Arial"/>
        </w:rPr>
        <w:t>Sincerely,</w:t>
      </w:r>
    </w:p>
    <w:p w14:paraId="087A3CAA" w14:textId="23870AA1" w:rsidR="00716B32" w:rsidRPr="003A654E" w:rsidRDefault="00716B32" w:rsidP="003373CE">
      <w:pPr>
        <w:pStyle w:val="BodyText"/>
        <w:ind w:firstLine="720"/>
        <w:rPr>
          <w:rFonts w:cs="Arial"/>
        </w:rPr>
      </w:pPr>
      <w:r w:rsidRPr="003A654E">
        <w:rPr>
          <w:rFonts w:cs="Arial"/>
        </w:rPr>
        <w:t>Heritage Income Tax Services</w:t>
      </w:r>
    </w:p>
    <w:p w14:paraId="5475FEDA" w14:textId="14C30FB4" w:rsidR="00716B32" w:rsidRDefault="00A90182" w:rsidP="00716B32">
      <w:pPr>
        <w:pStyle w:val="BodyText"/>
        <w:pBdr>
          <w:bottom w:val="single" w:sz="12" w:space="1" w:color="auto"/>
        </w:pBdr>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1A3E177A" wp14:editId="3561BAE4">
                <wp:simplePos x="0" y="0"/>
                <wp:positionH relativeFrom="column">
                  <wp:posOffset>3204210</wp:posOffset>
                </wp:positionH>
                <wp:positionV relativeFrom="paragraph">
                  <wp:posOffset>176530</wp:posOffset>
                </wp:positionV>
                <wp:extent cx="47625" cy="5095875"/>
                <wp:effectExtent l="0" t="0" r="28575" b="28575"/>
                <wp:wrapNone/>
                <wp:docPr id="220" name="Straight Connector 220"/>
                <wp:cNvGraphicFramePr/>
                <a:graphic xmlns:a="http://schemas.openxmlformats.org/drawingml/2006/main">
                  <a:graphicData uri="http://schemas.microsoft.com/office/word/2010/wordprocessingShape">
                    <wps:wsp>
                      <wps:cNvCnPr/>
                      <wps:spPr>
                        <a:xfrm flipH="1">
                          <a:off x="0" y="0"/>
                          <a:ext cx="47625" cy="509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D53BD" id="Straight Connector 220"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2.3pt,13.9pt" to="256.05pt,4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" strokecolor="black [3040]"/>
            </w:pict>
          </mc:Fallback>
        </mc:AlternateContent>
      </w:r>
    </w:p>
    <w:p w14:paraId="27F3F7B7" w14:textId="00132A87" w:rsidR="003373CE" w:rsidRDefault="003373CE" w:rsidP="00716B32">
      <w:pPr>
        <w:pStyle w:val="BodyText"/>
      </w:pPr>
    </w:p>
    <w:p w14:paraId="30FA9429" w14:textId="77777777" w:rsidR="003373CE" w:rsidRDefault="003373CE" w:rsidP="00716B32">
      <w:pPr>
        <w:pStyle w:val="BodyText"/>
        <w:sectPr w:rsidR="003373CE" w:rsidSect="008E7ED7">
          <w:headerReference w:type="default" r:id="rId9"/>
          <w:footerReference w:type="default" r:id="rId10"/>
          <w:headerReference w:type="first" r:id="rId11"/>
          <w:footerReference w:type="first" r:id="rId12"/>
          <w:pgSz w:w="12240" w:h="15840" w:code="1"/>
          <w:pgMar w:top="15" w:right="864" w:bottom="1440" w:left="864" w:header="0" w:footer="0" w:gutter="0"/>
          <w:cols w:space="720"/>
          <w:docGrid w:linePitch="360"/>
        </w:sectPr>
      </w:pPr>
    </w:p>
    <w:p w14:paraId="7A533071" w14:textId="649A8BA9" w:rsidR="003373CE" w:rsidRPr="00253A07" w:rsidRDefault="003373CE" w:rsidP="00716B32">
      <w:pPr>
        <w:pStyle w:val="BodyText"/>
        <w:rPr>
          <w:u w:val="single"/>
        </w:rPr>
      </w:pPr>
      <w:r w:rsidRPr="00253A07">
        <w:rPr>
          <w:u w:val="single"/>
        </w:rPr>
        <w:t>Taxpayer Data</w:t>
      </w:r>
    </w:p>
    <w:p w14:paraId="1616352A" w14:textId="6D023D09" w:rsidR="003373CE" w:rsidRDefault="003373CE" w:rsidP="00716B32">
      <w:pPr>
        <w:pStyle w:val="BodyText"/>
      </w:pPr>
    </w:p>
    <w:p w14:paraId="09EC65A1" w14:textId="57296ABE" w:rsidR="003373CE" w:rsidRDefault="003373CE" w:rsidP="00716B32">
      <w:pPr>
        <w:pStyle w:val="BodyText"/>
      </w:pPr>
      <w:proofErr w:type="gramStart"/>
      <w:r>
        <w:t>Name:_</w:t>
      </w:r>
      <w:proofErr w:type="gramEnd"/>
      <w:r>
        <w:t>_____________________________________</w:t>
      </w:r>
    </w:p>
    <w:p w14:paraId="6EC5DD73" w14:textId="37CD6CDB" w:rsidR="003373CE" w:rsidRDefault="003373CE" w:rsidP="00716B32">
      <w:pPr>
        <w:pStyle w:val="BodyText"/>
      </w:pPr>
    </w:p>
    <w:p w14:paraId="264BF20F" w14:textId="79F00F10" w:rsidR="00253A07" w:rsidRDefault="00253A07" w:rsidP="00716B32">
      <w:pPr>
        <w:pStyle w:val="BodyText"/>
      </w:pPr>
      <w:proofErr w:type="gramStart"/>
      <w:r>
        <w:t>Spouse:_</w:t>
      </w:r>
      <w:proofErr w:type="gramEnd"/>
      <w:r>
        <w:t>____________________________________</w:t>
      </w:r>
    </w:p>
    <w:p w14:paraId="7DBC00F4" w14:textId="77777777" w:rsidR="00253A07" w:rsidRDefault="00253A07" w:rsidP="00716B32">
      <w:pPr>
        <w:pStyle w:val="BodyText"/>
      </w:pPr>
    </w:p>
    <w:p w14:paraId="5ED5CC92" w14:textId="0403F147" w:rsidR="003373CE" w:rsidRDefault="003373CE" w:rsidP="00A90182">
      <w:pPr>
        <w:pStyle w:val="BodyText"/>
        <w:contextualSpacing/>
      </w:pPr>
      <w:proofErr w:type="gramStart"/>
      <w:r>
        <w:t>Address:_</w:t>
      </w:r>
      <w:proofErr w:type="gramEnd"/>
      <w:r>
        <w:t>___________________________________</w:t>
      </w:r>
    </w:p>
    <w:p w14:paraId="2CC8759D" w14:textId="2154D583" w:rsidR="003373CE" w:rsidRDefault="003373CE" w:rsidP="00A90182">
      <w:pPr>
        <w:pStyle w:val="BodyText"/>
        <w:contextualSpacing/>
      </w:pPr>
    </w:p>
    <w:p w14:paraId="4E8FD563" w14:textId="05F2DC78" w:rsidR="003373CE" w:rsidRDefault="003373CE" w:rsidP="00A90182">
      <w:pPr>
        <w:pStyle w:val="BodyText"/>
        <w:contextualSpacing/>
      </w:pPr>
      <w:r>
        <w:tab/>
        <w:t xml:space="preserve"> ____________________________________________</w:t>
      </w:r>
    </w:p>
    <w:p w14:paraId="369ACC80" w14:textId="6BA429E2" w:rsidR="003373CE" w:rsidRDefault="003373CE" w:rsidP="00A90182">
      <w:pPr>
        <w:pStyle w:val="BodyText"/>
        <w:contextualSpacing/>
      </w:pPr>
    </w:p>
    <w:p w14:paraId="24516345" w14:textId="77777777" w:rsidR="00253A07" w:rsidRDefault="00253A07" w:rsidP="00A90182">
      <w:pPr>
        <w:pStyle w:val="BodyText"/>
        <w:contextualSpacing/>
      </w:pPr>
    </w:p>
    <w:p w14:paraId="13E7A5B6" w14:textId="1667B9D8" w:rsidR="003373CE" w:rsidRDefault="003373CE" w:rsidP="00A90182">
      <w:pPr>
        <w:pStyle w:val="BodyText"/>
        <w:contextualSpacing/>
      </w:pPr>
      <w:proofErr w:type="gramStart"/>
      <w:r>
        <w:t>Telephone:_</w:t>
      </w:r>
      <w:proofErr w:type="gramEnd"/>
      <w:r>
        <w:t>__________________________________</w:t>
      </w:r>
    </w:p>
    <w:p w14:paraId="26911C94" w14:textId="28022FEF" w:rsidR="003373CE" w:rsidRDefault="003373CE" w:rsidP="00716B32">
      <w:pPr>
        <w:pStyle w:val="BodyText"/>
      </w:pPr>
    </w:p>
    <w:p w14:paraId="5F9CA3F0" w14:textId="77777777" w:rsidR="00253A07" w:rsidRDefault="00253A07" w:rsidP="00716B32">
      <w:pPr>
        <w:pStyle w:val="BodyText"/>
      </w:pPr>
    </w:p>
    <w:p w14:paraId="76F5B950" w14:textId="60363626" w:rsidR="003373CE" w:rsidRPr="00253A07" w:rsidRDefault="00253A07" w:rsidP="00253A07">
      <w:pPr>
        <w:pStyle w:val="BodyText"/>
        <w:jc w:val="left"/>
        <w:rPr>
          <w:sz w:val="16"/>
          <w:szCs w:val="16"/>
        </w:rPr>
      </w:pPr>
      <w:r w:rsidRPr="00253A07">
        <w:rPr>
          <w:sz w:val="16"/>
          <w:szCs w:val="16"/>
        </w:rPr>
        <w:t xml:space="preserve">SSN and Date of Birth: </w:t>
      </w:r>
    </w:p>
    <w:p w14:paraId="543BB1B4" w14:textId="18EB2D19" w:rsidR="00253A07" w:rsidRDefault="00253A07" w:rsidP="00253A07">
      <w:pPr>
        <w:pStyle w:val="BodyText"/>
        <w:jc w:val="left"/>
      </w:pPr>
      <w:r>
        <w:t>____________________________________________</w:t>
      </w:r>
    </w:p>
    <w:p w14:paraId="4FE0EC34" w14:textId="02D27796" w:rsidR="00253A07" w:rsidRDefault="00253A07" w:rsidP="00716B32">
      <w:pPr>
        <w:pStyle w:val="BodyText"/>
      </w:pPr>
    </w:p>
    <w:p w14:paraId="5F427029" w14:textId="576D388E" w:rsidR="00253A07" w:rsidRDefault="00253A07" w:rsidP="00253A07">
      <w:pPr>
        <w:pStyle w:val="BodyText"/>
        <w:jc w:val="left"/>
      </w:pPr>
      <w:r w:rsidRPr="00253A07">
        <w:rPr>
          <w:sz w:val="16"/>
          <w:szCs w:val="16"/>
        </w:rPr>
        <w:t>Spouse SSN and Date of Birth</w:t>
      </w:r>
      <w:r>
        <w:t xml:space="preserve"> ____________________________________________</w:t>
      </w:r>
    </w:p>
    <w:p w14:paraId="141F898A" w14:textId="18EC2078" w:rsidR="00253A07" w:rsidRDefault="00253A07" w:rsidP="00253A07">
      <w:pPr>
        <w:pStyle w:val="BodyText"/>
        <w:jc w:val="left"/>
      </w:pPr>
    </w:p>
    <w:p w14:paraId="1DE82EA4" w14:textId="50CC46EC" w:rsidR="00A90182" w:rsidRDefault="00A90182" w:rsidP="00253A07">
      <w:pPr>
        <w:pStyle w:val="BodyText"/>
        <w:jc w:val="left"/>
        <w:rPr>
          <w:u w:val="single"/>
        </w:rPr>
      </w:pPr>
    </w:p>
    <w:p w14:paraId="5F7115DE" w14:textId="33D1F1F6" w:rsidR="00A90182" w:rsidRDefault="00A90182" w:rsidP="00253A07">
      <w:pPr>
        <w:pStyle w:val="BodyText"/>
        <w:jc w:val="left"/>
        <w:rPr>
          <w:u w:val="single"/>
        </w:rPr>
      </w:pPr>
    </w:p>
    <w:p w14:paraId="183C4901" w14:textId="2599ED96" w:rsidR="00373D73" w:rsidRDefault="00373D73" w:rsidP="00373D73">
      <w:pPr>
        <w:pStyle w:val="BodyText"/>
      </w:pPr>
      <w:r>
        <w:t>I have reviewed this form as to accuracy and desire that Heritage Income Tax file for my 2020 tax extension.</w:t>
      </w:r>
    </w:p>
    <w:p w14:paraId="37F997BF" w14:textId="77777777" w:rsidR="00373D73" w:rsidRPr="00373D73" w:rsidRDefault="00373D73" w:rsidP="00373D73">
      <w:pPr>
        <w:pStyle w:val="BodyText"/>
        <w:ind w:left="360"/>
      </w:pPr>
    </w:p>
    <w:p w14:paraId="59A6B47D" w14:textId="77777777" w:rsidR="00373D73" w:rsidRDefault="00373D73" w:rsidP="00253A07">
      <w:pPr>
        <w:pStyle w:val="BodyText"/>
        <w:jc w:val="left"/>
        <w:rPr>
          <w:u w:val="single"/>
        </w:rPr>
      </w:pPr>
    </w:p>
    <w:p w14:paraId="07CF8420" w14:textId="01F86EC2" w:rsidR="00373D73" w:rsidRDefault="00373D73" w:rsidP="00253A07">
      <w:pPr>
        <w:pStyle w:val="BodyText"/>
        <w:jc w:val="left"/>
        <w:rPr>
          <w:u w:val="single"/>
        </w:rPr>
      </w:pPr>
      <w:proofErr w:type="gramStart"/>
      <w:r>
        <w:rPr>
          <w:u w:val="single"/>
        </w:rPr>
        <w:t>Signature:_</w:t>
      </w:r>
      <w:proofErr w:type="gramEnd"/>
      <w:r>
        <w:rPr>
          <w:u w:val="single"/>
        </w:rPr>
        <w:t>__________________________________</w:t>
      </w:r>
    </w:p>
    <w:p w14:paraId="466DD90B" w14:textId="2EC5CF62" w:rsidR="00253A07" w:rsidRDefault="00373D73" w:rsidP="00253A07">
      <w:pPr>
        <w:pStyle w:val="BodyText"/>
        <w:jc w:val="left"/>
        <w:rPr>
          <w:u w:val="single"/>
        </w:rPr>
      </w:pPr>
      <w:r>
        <w:rPr>
          <w:u w:val="single"/>
        </w:rPr>
        <w:t>T</w:t>
      </w:r>
      <w:r w:rsidR="00253A07" w:rsidRPr="00253A07">
        <w:rPr>
          <w:u w:val="single"/>
        </w:rPr>
        <w:t>ax Payment</w:t>
      </w:r>
    </w:p>
    <w:p w14:paraId="2EDA651B" w14:textId="0B658FFC" w:rsidR="00253A07" w:rsidRDefault="00253A07" w:rsidP="00253A07">
      <w:pPr>
        <w:pStyle w:val="BodyText"/>
        <w:jc w:val="left"/>
        <w:rPr>
          <w:u w:val="single"/>
        </w:rPr>
      </w:pPr>
    </w:p>
    <w:p w14:paraId="52515B7C" w14:textId="014B8B0F" w:rsidR="00253A07" w:rsidRDefault="00253A07" w:rsidP="00253A07">
      <w:pPr>
        <w:pStyle w:val="BodyText"/>
        <w:jc w:val="left"/>
      </w:pPr>
      <w:r>
        <w:t xml:space="preserve">Amount </w:t>
      </w:r>
      <w:r w:rsidR="003A654E">
        <w:t xml:space="preserve">you will </w:t>
      </w:r>
      <w:r>
        <w:t>pay with extension:</w:t>
      </w:r>
    </w:p>
    <w:p w14:paraId="2E2D33F5" w14:textId="172EF7C7" w:rsidR="00253A07" w:rsidRDefault="00253A07" w:rsidP="00253A07">
      <w:pPr>
        <w:pStyle w:val="BodyText"/>
        <w:jc w:val="left"/>
      </w:pPr>
    </w:p>
    <w:p w14:paraId="7FE4427D" w14:textId="2B682A5F" w:rsidR="00253A07" w:rsidRDefault="00253A07" w:rsidP="00253A07">
      <w:pPr>
        <w:pStyle w:val="BodyText"/>
        <w:jc w:val="left"/>
      </w:pPr>
      <w:r>
        <w:tab/>
        <w:t>Federal: _______________________</w:t>
      </w:r>
    </w:p>
    <w:p w14:paraId="562E4192" w14:textId="47966DAF" w:rsidR="00253A07" w:rsidRDefault="00253A07" w:rsidP="00253A07">
      <w:pPr>
        <w:pStyle w:val="BodyText"/>
        <w:jc w:val="left"/>
      </w:pPr>
    </w:p>
    <w:p w14:paraId="70FA9EC6" w14:textId="5DF2D753" w:rsidR="00253A07" w:rsidRDefault="00253A07" w:rsidP="00253A07">
      <w:pPr>
        <w:pStyle w:val="BodyText"/>
        <w:jc w:val="left"/>
      </w:pPr>
      <w:r>
        <w:tab/>
        <w:t>State(s</w:t>
      </w:r>
      <w:proofErr w:type="gramStart"/>
      <w:r>
        <w:t>):_</w:t>
      </w:r>
      <w:proofErr w:type="gramEnd"/>
      <w:r>
        <w:t>______________________</w:t>
      </w:r>
    </w:p>
    <w:p w14:paraId="483B624B" w14:textId="2936BA9A" w:rsidR="00253A07" w:rsidRDefault="00253A07" w:rsidP="00253A07">
      <w:pPr>
        <w:pStyle w:val="BodyText"/>
        <w:jc w:val="left"/>
      </w:pPr>
    </w:p>
    <w:p w14:paraId="33A17A3E" w14:textId="0695ECD2" w:rsidR="00253A07" w:rsidRDefault="00253A07" w:rsidP="00253A07">
      <w:pPr>
        <w:pStyle w:val="BodyText"/>
        <w:jc w:val="left"/>
      </w:pPr>
      <w:r>
        <w:tab/>
        <w:t>State(s</w:t>
      </w:r>
      <w:proofErr w:type="gramStart"/>
      <w:r>
        <w:t>):_</w:t>
      </w:r>
      <w:proofErr w:type="gramEnd"/>
      <w:r>
        <w:t>______________________</w:t>
      </w:r>
    </w:p>
    <w:p w14:paraId="40AAF421" w14:textId="79646688" w:rsidR="00253A07" w:rsidRDefault="00253A07" w:rsidP="00253A07">
      <w:pPr>
        <w:pStyle w:val="BodyText"/>
        <w:jc w:val="left"/>
      </w:pPr>
    </w:p>
    <w:p w14:paraId="1BBE79BA" w14:textId="67C5CF52" w:rsidR="00253A07" w:rsidRDefault="00253A07" w:rsidP="00253A07">
      <w:pPr>
        <w:pStyle w:val="BodyText"/>
        <w:jc w:val="left"/>
      </w:pPr>
      <w:r>
        <w:t>Would you like to submit this payment w</w:t>
      </w:r>
      <w:r w:rsidR="003A654E">
        <w:t>hen we</w:t>
      </w:r>
      <w:r>
        <w:t xml:space="preserve"> e-filing</w:t>
      </w:r>
      <w:r w:rsidR="003A654E">
        <w:t xml:space="preserve"> </w:t>
      </w:r>
      <w:proofErr w:type="spellStart"/>
      <w:r w:rsidR="003A654E">
        <w:t>your</w:t>
      </w:r>
      <w:proofErr w:type="spellEnd"/>
      <w:r w:rsidR="003A654E">
        <w:t xml:space="preserve"> extension</w:t>
      </w:r>
      <w:r>
        <w:t>? _______ or Mail a check?</w:t>
      </w:r>
      <w:r w:rsidR="008E7ED7">
        <w:t xml:space="preserve"> </w:t>
      </w:r>
      <w:r>
        <w:t>_______</w:t>
      </w:r>
    </w:p>
    <w:p w14:paraId="1FC990B8" w14:textId="77777777" w:rsidR="00253A07" w:rsidRPr="00253A07" w:rsidRDefault="00253A07" w:rsidP="00253A07">
      <w:pPr>
        <w:pStyle w:val="BodyText"/>
        <w:jc w:val="left"/>
      </w:pPr>
    </w:p>
    <w:p w14:paraId="6CFFE031" w14:textId="0E7D73A9" w:rsidR="00253A07" w:rsidRDefault="008E7ED7" w:rsidP="00253A07">
      <w:pPr>
        <w:pStyle w:val="BodyText"/>
        <w:jc w:val="left"/>
      </w:pPr>
      <w:r>
        <w:t xml:space="preserve">If you would like </w:t>
      </w:r>
      <w:r w:rsidR="003A654E">
        <w:t>to pay your tax with direct debit</w:t>
      </w:r>
      <w:r>
        <w:t>, provide:</w:t>
      </w:r>
    </w:p>
    <w:p w14:paraId="7973A473" w14:textId="6478BAB3" w:rsidR="008E7ED7" w:rsidRDefault="008E7ED7" w:rsidP="00253A07">
      <w:pPr>
        <w:pStyle w:val="BodyText"/>
        <w:jc w:val="left"/>
      </w:pPr>
    </w:p>
    <w:p w14:paraId="3C2736E3" w14:textId="772D13E2" w:rsidR="008E7ED7" w:rsidRDefault="008E7ED7" w:rsidP="00253A07">
      <w:pPr>
        <w:pStyle w:val="BodyText"/>
        <w:jc w:val="left"/>
      </w:pPr>
      <w:proofErr w:type="gramStart"/>
      <w:r>
        <w:t>Bank:_</w:t>
      </w:r>
      <w:proofErr w:type="gramEnd"/>
      <w:r>
        <w:t>______________________________________</w:t>
      </w:r>
    </w:p>
    <w:p w14:paraId="1760BEF0" w14:textId="7589BE26" w:rsidR="008E7ED7" w:rsidRDefault="008E7ED7" w:rsidP="00253A07">
      <w:pPr>
        <w:pStyle w:val="BodyText"/>
        <w:jc w:val="left"/>
      </w:pPr>
    </w:p>
    <w:p w14:paraId="0D062BB1" w14:textId="5E6D4A68" w:rsidR="00A90182" w:rsidRPr="00A90182" w:rsidRDefault="00A90182" w:rsidP="00253A07">
      <w:pPr>
        <w:pStyle w:val="BodyText"/>
        <w:jc w:val="left"/>
        <w:rPr>
          <w:b/>
          <w:bCs/>
          <w:u w:val="single"/>
        </w:rPr>
      </w:pPr>
      <w:r w:rsidRPr="00A90182">
        <w:rPr>
          <w:b/>
          <w:bCs/>
          <w:u w:val="single"/>
        </w:rPr>
        <w:t>PRINT CLEARLY BELOW</w:t>
      </w:r>
    </w:p>
    <w:p w14:paraId="29DB606C" w14:textId="77777777" w:rsidR="00A90182" w:rsidRDefault="00A90182" w:rsidP="00253A07">
      <w:pPr>
        <w:pStyle w:val="BodyText"/>
        <w:jc w:val="left"/>
      </w:pPr>
    </w:p>
    <w:p w14:paraId="4050A427" w14:textId="40C6E8BD" w:rsidR="008E7ED7" w:rsidRDefault="008E7ED7" w:rsidP="00253A07">
      <w:pPr>
        <w:pStyle w:val="BodyText"/>
        <w:jc w:val="left"/>
      </w:pPr>
      <w:r>
        <w:t xml:space="preserve">Account </w:t>
      </w:r>
      <w:proofErr w:type="gramStart"/>
      <w:r>
        <w:t>#:_</w:t>
      </w:r>
      <w:proofErr w:type="gramEnd"/>
      <w:r>
        <w:t>__________________________________</w:t>
      </w:r>
    </w:p>
    <w:p w14:paraId="7353AE89" w14:textId="6C5BB73A" w:rsidR="008E7ED7" w:rsidRDefault="008E7ED7" w:rsidP="00253A07">
      <w:pPr>
        <w:pStyle w:val="BodyText"/>
        <w:jc w:val="left"/>
      </w:pPr>
    </w:p>
    <w:p w14:paraId="1CB91621" w14:textId="77777777" w:rsidR="00A90182" w:rsidRDefault="008E7ED7" w:rsidP="00253A07">
      <w:pPr>
        <w:pStyle w:val="BodyText"/>
        <w:jc w:val="left"/>
      </w:pPr>
      <w:r>
        <w:t>Routing #____________________________________</w:t>
      </w:r>
    </w:p>
    <w:p w14:paraId="35172A47" w14:textId="77777777" w:rsidR="00A90182" w:rsidRDefault="00A90182" w:rsidP="00253A07">
      <w:pPr>
        <w:pStyle w:val="BodyText"/>
        <w:jc w:val="left"/>
      </w:pPr>
    </w:p>
    <w:p w14:paraId="780D692A" w14:textId="23209C41" w:rsidR="008E7ED7" w:rsidRDefault="008E7ED7" w:rsidP="00253A07">
      <w:pPr>
        <w:pStyle w:val="BodyText"/>
        <w:jc w:val="left"/>
      </w:pPr>
      <w:r>
        <w:t>(Note, we will set payments for 14 April 2021).</w:t>
      </w:r>
    </w:p>
    <w:p w14:paraId="13C2105F" w14:textId="77777777" w:rsidR="00253A07" w:rsidRDefault="00253A07" w:rsidP="00253A07">
      <w:pPr>
        <w:pStyle w:val="BodyText"/>
        <w:jc w:val="left"/>
      </w:pPr>
    </w:p>
    <w:sectPr w:rsidR="00253A07" w:rsidSect="00A90182">
      <w:type w:val="continuous"/>
      <w:pgSz w:w="12240" w:h="15840" w:code="1"/>
      <w:pgMar w:top="864" w:right="864" w:bottom="720" w:left="864"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1073" w14:textId="77777777" w:rsidR="00ED6C75" w:rsidRDefault="00ED6C75">
      <w:pPr>
        <w:spacing w:after="0" w:line="240" w:lineRule="auto"/>
      </w:pPr>
      <w:r>
        <w:separator/>
      </w:r>
    </w:p>
  </w:endnote>
  <w:endnote w:type="continuationSeparator" w:id="0">
    <w:p w14:paraId="5821C4C3" w14:textId="77777777" w:rsidR="00ED6C75" w:rsidRDefault="00ED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altName w:val="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053679B" w14:textId="77777777" w:rsidTr="00115663">
      <w:trPr>
        <w:trHeight w:val="1421"/>
      </w:trPr>
      <w:tc>
        <w:tcPr>
          <w:tcW w:w="12221" w:type="dxa"/>
          <w:tcBorders>
            <w:top w:val="nil"/>
            <w:left w:val="nil"/>
            <w:bottom w:val="nil"/>
            <w:right w:val="nil"/>
          </w:tcBorders>
        </w:tcPr>
        <w:p w14:paraId="4BAA81B7" w14:textId="29598D4B" w:rsidR="00142080" w:rsidRDefault="00142080" w:rsidP="003A654E">
          <w:pPr>
            <w:pStyle w:val="Footer"/>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0C67A7C9" w14:textId="77777777" w:rsidTr="002E1A5A">
      <w:trPr>
        <w:trHeight w:val="1362"/>
      </w:trPr>
      <w:tc>
        <w:tcPr>
          <w:tcW w:w="12275" w:type="dxa"/>
          <w:tcBorders>
            <w:top w:val="nil"/>
            <w:left w:val="nil"/>
            <w:bottom w:val="nil"/>
            <w:right w:val="nil"/>
          </w:tcBorders>
        </w:tcPr>
        <w:p w14:paraId="07C0D994" w14:textId="77777777" w:rsidR="002E1A5A" w:rsidRDefault="002E1A5A" w:rsidP="002E1A5A">
          <w:pPr>
            <w:pStyle w:val="Footer"/>
            <w:spacing w:after="0"/>
          </w:pPr>
          <w:r>
            <w:rPr>
              <w:noProof/>
            </w:rPr>
            <w:drawing>
              <wp:inline distT="0" distB="0" distL="0" distR="0" wp14:anchorId="55DDE455" wp14:editId="3C8D7283">
                <wp:extent cx="8551368" cy="976184"/>
                <wp:effectExtent l="0" t="0" r="2540" b="0"/>
                <wp:docPr id="219" name="Picture 219"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FD8F" w14:textId="77777777" w:rsidR="00ED6C75" w:rsidRDefault="00ED6C75">
      <w:pPr>
        <w:spacing w:after="0" w:line="240" w:lineRule="auto"/>
      </w:pPr>
      <w:r>
        <w:separator/>
      </w:r>
    </w:p>
  </w:footnote>
  <w:footnote w:type="continuationSeparator" w:id="0">
    <w:p w14:paraId="188663B6" w14:textId="77777777" w:rsidR="00ED6C75" w:rsidRDefault="00ED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27AFBC1D" w14:textId="77777777" w:rsidTr="00A90182">
      <w:trPr>
        <w:trHeight w:val="80"/>
      </w:trPr>
      <w:tc>
        <w:tcPr>
          <w:tcW w:w="12201" w:type="dxa"/>
          <w:tcBorders>
            <w:top w:val="nil"/>
            <w:left w:val="nil"/>
            <w:bottom w:val="nil"/>
            <w:right w:val="nil"/>
          </w:tcBorders>
        </w:tcPr>
        <w:p w14:paraId="7C42BF3F" w14:textId="7EEEC487"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450E" w14:textId="77777777" w:rsidR="00E71405" w:rsidRDefault="007E3A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A72B0C"/>
    <w:multiLevelType w:val="hybridMultilevel"/>
    <w:tmpl w:val="2748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B399F"/>
    <w:multiLevelType w:val="hybridMultilevel"/>
    <w:tmpl w:val="DD5805BC"/>
    <w:lvl w:ilvl="0" w:tplc="04090001">
      <w:start w:val="202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75"/>
    <w:rsid w:val="00066E19"/>
    <w:rsid w:val="000B4BF8"/>
    <w:rsid w:val="000E2273"/>
    <w:rsid w:val="000F2898"/>
    <w:rsid w:val="00115663"/>
    <w:rsid w:val="00142080"/>
    <w:rsid w:val="00213EAB"/>
    <w:rsid w:val="00215D1D"/>
    <w:rsid w:val="00253A07"/>
    <w:rsid w:val="002812CE"/>
    <w:rsid w:val="00284AAA"/>
    <w:rsid w:val="002D0F44"/>
    <w:rsid w:val="002D7F70"/>
    <w:rsid w:val="002E1A5A"/>
    <w:rsid w:val="00312210"/>
    <w:rsid w:val="00316A29"/>
    <w:rsid w:val="003373CE"/>
    <w:rsid w:val="00361777"/>
    <w:rsid w:val="00361FC2"/>
    <w:rsid w:val="00373D73"/>
    <w:rsid w:val="003A654E"/>
    <w:rsid w:val="003F7C02"/>
    <w:rsid w:val="00462B54"/>
    <w:rsid w:val="004B2DEE"/>
    <w:rsid w:val="004C595E"/>
    <w:rsid w:val="00535A9A"/>
    <w:rsid w:val="00576382"/>
    <w:rsid w:val="00620729"/>
    <w:rsid w:val="00673242"/>
    <w:rsid w:val="00691768"/>
    <w:rsid w:val="006F0367"/>
    <w:rsid w:val="00710940"/>
    <w:rsid w:val="00716B32"/>
    <w:rsid w:val="00771FE6"/>
    <w:rsid w:val="007C4A68"/>
    <w:rsid w:val="007E0D6E"/>
    <w:rsid w:val="007E3A99"/>
    <w:rsid w:val="008462A7"/>
    <w:rsid w:val="008658F6"/>
    <w:rsid w:val="008945AC"/>
    <w:rsid w:val="008E7ED7"/>
    <w:rsid w:val="009439AA"/>
    <w:rsid w:val="00992820"/>
    <w:rsid w:val="009F7A03"/>
    <w:rsid w:val="00A45E55"/>
    <w:rsid w:val="00A90182"/>
    <w:rsid w:val="00B22EC4"/>
    <w:rsid w:val="00B54EAE"/>
    <w:rsid w:val="00B552FE"/>
    <w:rsid w:val="00BA5A05"/>
    <w:rsid w:val="00BC06ED"/>
    <w:rsid w:val="00CE2CAB"/>
    <w:rsid w:val="00D32656"/>
    <w:rsid w:val="00D904CD"/>
    <w:rsid w:val="00DE3E34"/>
    <w:rsid w:val="00E041D6"/>
    <w:rsid w:val="00E31AE5"/>
    <w:rsid w:val="00E32718"/>
    <w:rsid w:val="00E71405"/>
    <w:rsid w:val="00E802A8"/>
    <w:rsid w:val="00E922CD"/>
    <w:rsid w:val="00ED6C75"/>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8A33F9"/>
  <w15:chartTrackingRefBased/>
  <w15:docId w15:val="{550726E2-6313-4DC8-8A76-50546FA8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semiHidden/>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D6C75"/>
    <w:rPr>
      <w:color w:val="605E5C"/>
      <w:shd w:val="clear" w:color="auto" w:fill="E1DFDD"/>
    </w:rPr>
  </w:style>
  <w:style w:type="paragraph" w:styleId="BodyText">
    <w:name w:val="Body Text"/>
    <w:basedOn w:val="Normal"/>
    <w:link w:val="BodyTextChar"/>
    <w:rsid w:val="00716B32"/>
    <w:pPr>
      <w:spacing w:after="0" w:line="240" w:lineRule="auto"/>
      <w:jc w:val="both"/>
    </w:pPr>
    <w:rPr>
      <w:rFonts w:ascii="Arial" w:eastAsia="Times New Roman" w:hAnsi="Arial" w:cs="Times New Roman"/>
      <w:color w:val="auto"/>
      <w:sz w:val="20"/>
    </w:rPr>
  </w:style>
  <w:style w:type="character" w:customStyle="1" w:styleId="BodyTextChar">
    <w:name w:val="Body Text Char"/>
    <w:basedOn w:val="DefaultParagraphFont"/>
    <w:link w:val="BodyText"/>
    <w:rsid w:val="00716B3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itageincometax.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eyCorcoran\AppData\Local\Packages\Microsoft.Office.Desktop_8wekyb3d8bbwe\LocalCache\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4</TotalTime>
  <Pages>1</Pages>
  <Words>360</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Corcoran</dc:creator>
  <cp:keywords/>
  <dc:description/>
  <cp:lastModifiedBy>BRYAN CORCORAN</cp:lastModifiedBy>
  <cp:revision>2</cp:revision>
  <cp:lastPrinted>2021-01-19T18:43:00Z</cp:lastPrinted>
  <dcterms:created xsi:type="dcterms:W3CDTF">2021-01-19T19:05:00Z</dcterms:created>
  <dcterms:modified xsi:type="dcterms:W3CDTF">2021-01-19T19:05:00Z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